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BD" w:rsidRPr="00E40FD7" w:rsidRDefault="00D02DBD" w:rsidP="00D02D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5BC8CEDD" wp14:editId="41B4E1E8">
            <wp:simplePos x="0" y="0"/>
            <wp:positionH relativeFrom="column">
              <wp:posOffset>2734310</wp:posOffset>
            </wp:positionH>
            <wp:positionV relativeFrom="paragraph">
              <wp:posOffset>-8890</wp:posOffset>
            </wp:positionV>
            <wp:extent cx="687705" cy="857885"/>
            <wp:effectExtent l="0" t="0" r="0" b="0"/>
            <wp:wrapNone/>
            <wp:docPr id="4" name="Рисунок 4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DBD" w:rsidRPr="00E40FD7" w:rsidRDefault="00D02DBD" w:rsidP="00D02DBD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</w:pPr>
    </w:p>
    <w:p w:rsidR="00D02DBD" w:rsidRPr="00E40FD7" w:rsidRDefault="00D02DBD" w:rsidP="00D02DBD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40"/>
          <w:szCs w:val="40"/>
          <w:lang w:eastAsia="ru-RU"/>
        </w:rPr>
      </w:pPr>
    </w:p>
    <w:p w:rsidR="00D02DBD" w:rsidRPr="00E40FD7" w:rsidRDefault="00D02DBD" w:rsidP="00D02DBD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</w:p>
    <w:p w:rsidR="00D02DBD" w:rsidRPr="00E40FD7" w:rsidRDefault="00D02DBD" w:rsidP="00D02D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>ГОРОДСКОГО ОКРУГА КОТЕЛЬНИКИ</w:t>
      </w:r>
    </w:p>
    <w:p w:rsidR="00D02DBD" w:rsidRPr="00E40FD7" w:rsidRDefault="00D02DBD" w:rsidP="00D02D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>МОСКОВСКОЙ ОБЛАСТИ</w:t>
      </w:r>
    </w:p>
    <w:p w:rsidR="00D02DBD" w:rsidRPr="00E40FD7" w:rsidRDefault="00D02DBD" w:rsidP="00D02DBD">
      <w:pPr>
        <w:spacing w:before="48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D02DBD" w:rsidRPr="002D7F24" w:rsidRDefault="002D0D7D" w:rsidP="002D7F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17.09.2024</w:t>
      </w:r>
      <w:r w:rsidR="00D02DBD" w:rsidRPr="006865D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377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2/1</w:t>
      </w:r>
    </w:p>
    <w:p w:rsidR="00D02DBD" w:rsidRPr="00F20DF7" w:rsidRDefault="00D02DBD" w:rsidP="00D02D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CF3">
        <w:rPr>
          <w:rFonts w:ascii="Times New Roman" w:eastAsia="Times New Roman" w:hAnsi="Times New Roman"/>
          <w:sz w:val="28"/>
          <w:szCs w:val="28"/>
          <w:lang w:eastAsia="ru-RU"/>
        </w:rPr>
        <w:t>г. Котельники</w:t>
      </w:r>
    </w:p>
    <w:p w:rsidR="00D02DBD" w:rsidRPr="00F20DF7" w:rsidRDefault="00D02DBD" w:rsidP="00D02D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617E" w:rsidRDefault="00D02DBD" w:rsidP="00D02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избрании </w:t>
      </w:r>
      <w:r w:rsidR="0056617E">
        <w:rPr>
          <w:rFonts w:ascii="Times New Roman" w:eastAsia="Times New Roman" w:hAnsi="Times New Roman"/>
          <w:sz w:val="28"/>
          <w:szCs w:val="28"/>
          <w:lang w:eastAsia="ru-RU"/>
        </w:rPr>
        <w:t>Председателя Совета депутатов</w:t>
      </w:r>
    </w:p>
    <w:p w:rsidR="00D02DBD" w:rsidRDefault="00D02DBD" w:rsidP="00D02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DF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Котельники Московской области</w:t>
      </w:r>
    </w:p>
    <w:p w:rsidR="00D02DBD" w:rsidRPr="00F20DF7" w:rsidRDefault="00D02DBD" w:rsidP="00D02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DBD" w:rsidRDefault="00D02DBD" w:rsidP="003844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D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r w:rsidR="00B054B1">
        <w:rPr>
          <w:rFonts w:ascii="Times New Roman" w:eastAsia="Times New Roman" w:hAnsi="Times New Roman"/>
          <w:sz w:val="28"/>
          <w:szCs w:val="28"/>
          <w:lang w:eastAsia="ru-RU"/>
        </w:rPr>
        <w:t>законом от 06.10.2003 № 131-ФЗ «</w:t>
      </w:r>
      <w:r w:rsidRPr="00F20DF7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B054B1"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F20D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C0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подпунктом 31 пункта 9 статьи 26, пунктом 1 статьи 27 </w:t>
      </w:r>
      <w:r w:rsidR="0056617E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 w:rsidRPr="00F20DF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Котельники Московской области</w:t>
      </w:r>
      <w:r w:rsidR="005661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0D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городского округа Котельники Московской области </w:t>
      </w:r>
    </w:p>
    <w:p w:rsidR="00D02DBD" w:rsidRDefault="00D02DBD" w:rsidP="00D02D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DBD" w:rsidRPr="00F20DF7" w:rsidRDefault="00D02DBD" w:rsidP="00D02D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DF7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D02DBD" w:rsidRPr="00F20DF7" w:rsidRDefault="00D02DBD" w:rsidP="00D02D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F24" w:rsidRDefault="00D02DBD" w:rsidP="00D02D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DF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84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17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тайного голосования избрать </w:t>
      </w:r>
      <w:r w:rsidR="002D7F24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депутата </w:t>
      </w:r>
      <w:r w:rsidR="002D0D7D">
        <w:rPr>
          <w:rFonts w:ascii="Times New Roman" w:eastAsia="Times New Roman" w:hAnsi="Times New Roman"/>
          <w:sz w:val="28"/>
          <w:szCs w:val="28"/>
          <w:lang w:eastAsia="ru-RU"/>
        </w:rPr>
        <w:t xml:space="preserve">Бондаренко Анатолия Ивановича </w:t>
      </w:r>
      <w:r w:rsidR="0056617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Председателем Совета депутатов </w:t>
      </w:r>
      <w:r w:rsidR="003844A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9A7D06">
        <w:rPr>
          <w:rFonts w:ascii="Times New Roman" w:eastAsia="Times New Roman" w:hAnsi="Times New Roman"/>
          <w:sz w:val="28"/>
          <w:szCs w:val="28"/>
          <w:lang w:eastAsia="ru-RU"/>
        </w:rPr>
        <w:t>Котельники Московской области на постоянной основе на срок полномочий Совета депутатов</w:t>
      </w:r>
      <w:r w:rsidR="002D7F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7D06" w:rsidRPr="00F20DF7" w:rsidRDefault="002D7F24" w:rsidP="002D7F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D0D7D">
        <w:rPr>
          <w:rFonts w:ascii="Times New Roman" w:eastAsia="Times New Roman" w:hAnsi="Times New Roman"/>
          <w:sz w:val="28"/>
          <w:szCs w:val="28"/>
          <w:lang w:eastAsia="ru-RU"/>
        </w:rPr>
        <w:t xml:space="preserve">А.И. Бондаренко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приступить к исполнению полномочий Председателя С</w:t>
      </w:r>
      <w:r w:rsidR="00B054B1">
        <w:rPr>
          <w:rFonts w:ascii="Times New Roman" w:eastAsia="Times New Roman" w:hAnsi="Times New Roman"/>
          <w:sz w:val="28"/>
          <w:szCs w:val="28"/>
          <w:lang w:eastAsia="ru-RU"/>
        </w:rPr>
        <w:t>овета депутатов 1</w:t>
      </w:r>
      <w:r w:rsidR="00064CB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054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64CB7" w:rsidRPr="00CA76D2" w:rsidRDefault="002D7F24" w:rsidP="00064C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54B1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064CB7" w:rsidRPr="00CA76D2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сайте городского округа Котельники Московской области в информационно-телекоммуникационной сети Интернет </w:t>
      </w:r>
      <w:hyperlink r:id="rId5" w:history="1">
        <w:r w:rsidR="00064CB7" w:rsidRPr="00CA76D2">
          <w:rPr>
            <w:rFonts w:ascii="Times New Roman" w:hAnsi="Times New Roman"/>
            <w:sz w:val="28"/>
            <w:szCs w:val="28"/>
          </w:rPr>
          <w:t>https://www.kotelniki.ru</w:t>
        </w:r>
      </w:hyperlink>
      <w:r w:rsidR="00064CB7" w:rsidRPr="00CA76D2">
        <w:rPr>
          <w:rFonts w:ascii="Times New Roman" w:hAnsi="Times New Roman"/>
          <w:sz w:val="28"/>
          <w:szCs w:val="28"/>
        </w:rPr>
        <w:t>.</w:t>
      </w:r>
    </w:p>
    <w:p w:rsidR="009B065B" w:rsidRPr="00B054B1" w:rsidRDefault="009B065B" w:rsidP="00064C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D0D7D" w:rsidRDefault="00B054B1" w:rsidP="00B62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B622E5" w:rsidRPr="00B622E5">
        <w:rPr>
          <w:rFonts w:ascii="Times New Roman" w:hAnsi="Times New Roman"/>
          <w:b/>
          <w:sz w:val="28"/>
          <w:szCs w:val="28"/>
        </w:rPr>
        <w:t xml:space="preserve"> Совета депутатов                               </w:t>
      </w:r>
      <w:r w:rsidR="002D7F24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B622E5" w:rsidRDefault="002D0D7D" w:rsidP="00B62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городского округа Котельники                                          </w:t>
      </w:r>
      <w:r w:rsidR="00B622E5" w:rsidRPr="00B622E5">
        <w:rPr>
          <w:rFonts w:ascii="Times New Roman" w:hAnsi="Times New Roman"/>
          <w:b/>
          <w:sz w:val="28"/>
          <w:szCs w:val="28"/>
        </w:rPr>
        <w:t>А.И. Бондаренко</w:t>
      </w:r>
    </w:p>
    <w:p w:rsidR="002D7F24" w:rsidRDefault="002D7F24" w:rsidP="00B622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0D7D" w:rsidRDefault="002D0D7D" w:rsidP="00B054B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0D7D" w:rsidRDefault="002D0D7D" w:rsidP="00B054B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B054B1" w:rsidRPr="00B054B1">
        <w:rPr>
          <w:rFonts w:ascii="Times New Roman" w:hAnsi="Times New Roman"/>
          <w:b/>
          <w:sz w:val="28"/>
          <w:szCs w:val="28"/>
        </w:rPr>
        <w:t xml:space="preserve">сполняющий полномочия </w:t>
      </w:r>
      <w:r>
        <w:rPr>
          <w:rFonts w:ascii="Times New Roman" w:hAnsi="Times New Roman"/>
          <w:b/>
          <w:sz w:val="28"/>
          <w:szCs w:val="28"/>
        </w:rPr>
        <w:t>г</w:t>
      </w:r>
      <w:r w:rsidR="00B054B1" w:rsidRPr="00B054B1">
        <w:rPr>
          <w:rFonts w:ascii="Times New Roman" w:hAnsi="Times New Roman"/>
          <w:b/>
          <w:sz w:val="28"/>
          <w:szCs w:val="28"/>
        </w:rPr>
        <w:t>лавы</w:t>
      </w:r>
      <w:r w:rsidR="00B054B1">
        <w:rPr>
          <w:rFonts w:ascii="Times New Roman" w:hAnsi="Times New Roman"/>
          <w:b/>
          <w:sz w:val="28"/>
          <w:szCs w:val="28"/>
        </w:rPr>
        <w:t xml:space="preserve"> </w:t>
      </w:r>
    </w:p>
    <w:p w:rsidR="00B054B1" w:rsidRPr="00B054B1" w:rsidRDefault="00B054B1" w:rsidP="00B054B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2D0D7D">
        <w:rPr>
          <w:rFonts w:ascii="Times New Roman" w:hAnsi="Times New Roman"/>
          <w:b/>
          <w:sz w:val="28"/>
          <w:szCs w:val="28"/>
        </w:rPr>
        <w:t>Котельники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2D0D7D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054B1">
        <w:rPr>
          <w:rFonts w:ascii="Times New Roman" w:hAnsi="Times New Roman"/>
          <w:b/>
          <w:sz w:val="28"/>
          <w:szCs w:val="28"/>
        </w:rPr>
        <w:t>М.В. Соболев</w:t>
      </w:r>
    </w:p>
    <w:sectPr w:rsidR="00B054B1" w:rsidRPr="00B0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75"/>
    <w:rsid w:val="00064CB7"/>
    <w:rsid w:val="002D0D7D"/>
    <w:rsid w:val="002D7F24"/>
    <w:rsid w:val="00317C00"/>
    <w:rsid w:val="003844AB"/>
    <w:rsid w:val="0041011E"/>
    <w:rsid w:val="004A0B75"/>
    <w:rsid w:val="0056617E"/>
    <w:rsid w:val="005B757B"/>
    <w:rsid w:val="00761301"/>
    <w:rsid w:val="009A7D06"/>
    <w:rsid w:val="009B065B"/>
    <w:rsid w:val="00A3773D"/>
    <w:rsid w:val="00B054B1"/>
    <w:rsid w:val="00B622E5"/>
    <w:rsid w:val="00C7411B"/>
    <w:rsid w:val="00D02DBD"/>
    <w:rsid w:val="00D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17C44-CC72-49C2-B73B-BBE3F143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telnik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Uzzer</cp:lastModifiedBy>
  <cp:revision>15</cp:revision>
  <cp:lastPrinted>2024-09-18T07:16:00Z</cp:lastPrinted>
  <dcterms:created xsi:type="dcterms:W3CDTF">2017-04-04T07:50:00Z</dcterms:created>
  <dcterms:modified xsi:type="dcterms:W3CDTF">2024-09-18T07:54:00Z</dcterms:modified>
</cp:coreProperties>
</file>